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15" w:rsidRPr="00903090" w:rsidRDefault="005F2F0F" w:rsidP="005F2F0F">
      <w:pPr>
        <w:pStyle w:val="a3"/>
        <w:shd w:val="clear" w:color="auto" w:fill="FFFFFF"/>
        <w:spacing w:before="0" w:beforeAutospacing="0" w:after="0" w:afterAutospacing="0" w:line="360" w:lineRule="atLeast"/>
        <w:ind w:right="400" w:firstLine="360"/>
        <w:jc w:val="center"/>
        <w:rPr>
          <w:rFonts w:asciiTheme="majorEastAsia" w:eastAsiaTheme="majorEastAsia" w:hAnsiTheme="majorEastAsia"/>
          <w:b/>
          <w:bCs/>
          <w:color w:val="1E1E1E"/>
          <w:sz w:val="28"/>
          <w:szCs w:val="27"/>
        </w:rPr>
      </w:pPr>
      <w:r w:rsidRPr="00903090">
        <w:rPr>
          <w:rFonts w:asciiTheme="majorEastAsia" w:eastAsiaTheme="majorEastAsia" w:hAnsiTheme="majorEastAsia" w:hint="eastAsia"/>
          <w:b/>
          <w:bCs/>
          <w:color w:val="1E1E1E"/>
          <w:sz w:val="28"/>
          <w:szCs w:val="27"/>
        </w:rPr>
        <w:t>关于北京师范大学网络教育南京学习中心</w:t>
      </w:r>
      <w:proofErr w:type="gramStart"/>
      <w:r w:rsidR="00541115" w:rsidRPr="00903090">
        <w:rPr>
          <w:rFonts w:asciiTheme="majorEastAsia" w:eastAsiaTheme="majorEastAsia" w:hAnsiTheme="majorEastAsia" w:hint="eastAsia"/>
          <w:b/>
          <w:bCs/>
          <w:color w:val="1E1E1E"/>
          <w:sz w:val="28"/>
          <w:szCs w:val="27"/>
        </w:rPr>
        <w:t>吴昌燕等</w:t>
      </w:r>
      <w:proofErr w:type="gramEnd"/>
      <w:r w:rsidR="007C7625">
        <w:rPr>
          <w:rFonts w:asciiTheme="majorEastAsia" w:eastAsiaTheme="majorEastAsia" w:hAnsiTheme="majorEastAsia" w:hint="eastAsia"/>
          <w:b/>
          <w:bCs/>
          <w:color w:val="1E1E1E"/>
          <w:sz w:val="28"/>
          <w:szCs w:val="27"/>
        </w:rPr>
        <w:t>45</w:t>
      </w:r>
      <w:r w:rsidR="00541115" w:rsidRPr="00903090">
        <w:rPr>
          <w:rFonts w:asciiTheme="majorEastAsia" w:eastAsiaTheme="majorEastAsia" w:hAnsiTheme="majorEastAsia" w:hint="eastAsia"/>
          <w:b/>
          <w:bCs/>
          <w:color w:val="1E1E1E"/>
          <w:sz w:val="28"/>
          <w:szCs w:val="27"/>
        </w:rPr>
        <w:t>名同学自动退学的公示</w:t>
      </w:r>
    </w:p>
    <w:p w:rsidR="00541115" w:rsidRPr="00903090" w:rsidRDefault="00541115" w:rsidP="00541115">
      <w:pPr>
        <w:widowControl/>
        <w:shd w:val="clear" w:color="auto" w:fill="FFFFFF"/>
        <w:spacing w:line="360" w:lineRule="atLeast"/>
        <w:ind w:firstLine="560"/>
        <w:jc w:val="left"/>
        <w:rPr>
          <w:rFonts w:asciiTheme="majorEastAsia" w:eastAsiaTheme="majorEastAsia" w:hAnsiTheme="majorEastAsia"/>
          <w:color w:val="292B2C"/>
          <w:sz w:val="24"/>
          <w:szCs w:val="18"/>
          <w:shd w:val="clear" w:color="auto" w:fill="FFFFFF"/>
        </w:rPr>
      </w:pPr>
      <w:r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根据教育部《普通高等学校学生管理规定》（2005年3月）和《北京师范大学网络教育学籍管理规定》（2018年04月01日修订），在学习期限内（含休学）未达到毕业条件、长期失去联系、休学期满无故逾期两周未办理复学手续，尚未书面申请退学、休学的学生，按自动退学处理。</w:t>
      </w:r>
    </w:p>
    <w:p w:rsidR="00541115" w:rsidRPr="00903090" w:rsidRDefault="00903090" w:rsidP="001E6D2E">
      <w:pPr>
        <w:widowControl/>
        <w:shd w:val="clear" w:color="auto" w:fill="FFFFFF"/>
        <w:spacing w:line="360" w:lineRule="atLeast"/>
        <w:ind w:firstLine="560"/>
        <w:jc w:val="left"/>
        <w:rPr>
          <w:rFonts w:asciiTheme="majorEastAsia" w:eastAsiaTheme="majorEastAsia" w:hAnsiTheme="majorEastAsia"/>
          <w:color w:val="292B2C"/>
          <w:sz w:val="24"/>
          <w:szCs w:val="18"/>
          <w:shd w:val="clear" w:color="auto" w:fill="FFFFFF"/>
        </w:rPr>
      </w:pPr>
      <w:r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现对逾期未办理相关手续的学生予以公示（公示名单查询路径：登录网</w:t>
      </w:r>
      <w:r w:rsidR="00541115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站 </w:t>
      </w:r>
      <w:hyperlink r:id="rId7" w:tgtFrame="_blank" w:history="1">
        <w:r w:rsidR="00541115" w:rsidRPr="00903090">
          <w:rPr>
            <w:rFonts w:asciiTheme="majorEastAsia" w:eastAsiaTheme="majorEastAsia" w:hAnsiTheme="majorEastAsia" w:hint="eastAsia"/>
            <w:color w:val="292B2C"/>
            <w:sz w:val="24"/>
            <w:szCs w:val="18"/>
            <w:shd w:val="clear" w:color="auto" w:fill="FFFFFF"/>
          </w:rPr>
          <w:t>http://www.sne.bnu.edu.cn</w:t>
        </w:r>
      </w:hyperlink>
      <w:r w:rsidR="00541115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 -学习中心公告），公示期从即日起至2019-07-</w:t>
      </w:r>
      <w:r w:rsidR="00F87806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23</w:t>
      </w:r>
      <w:r w:rsidR="00541115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止。</w:t>
      </w:r>
      <w:r w:rsidR="005F2F0F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在此期间，如学生对退学处理有异议，学生可以通过QQ群</w:t>
      </w:r>
      <w:r w:rsidR="00F87806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或</w:t>
      </w:r>
      <w:r w:rsidR="004A7C8A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邮件</w:t>
      </w:r>
      <w:bookmarkStart w:id="0" w:name="_GoBack"/>
      <w:bookmarkEnd w:id="0"/>
      <w:r w:rsidR="005F2F0F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与学习中心取得联系（</w:t>
      </w:r>
      <w:r w:rsidR="00F87806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联系邮箱：751702979</w:t>
      </w:r>
      <w:r w:rsidR="001E6D2E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@</w:t>
      </w:r>
      <w:r w:rsidR="00F87806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qq.com</w:t>
      </w:r>
      <w:r w:rsidR="006E70D8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，请同学</w:t>
      </w:r>
      <w:r w:rsidR="00CE21A5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在邮件内写明</w:t>
      </w:r>
      <w:r w:rsidR="001E6D2E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本人联系方式，学习中心老师会在公示期内定期与</w:t>
      </w:r>
      <w:r w:rsidR="007C7625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同学</w:t>
      </w:r>
      <w:r w:rsidR="001E6D2E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联系</w:t>
      </w:r>
      <w:r w:rsidR="005F2F0F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），并</w:t>
      </w:r>
      <w:r w:rsidR="001A5CF4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同时</w:t>
      </w:r>
      <w:r w:rsidR="005F2F0F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向学习中心提出书面申诉，逾期不再受理。</w:t>
      </w:r>
      <w:r w:rsidR="00541115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公示结束后，将注销公示名单中学生的</w:t>
      </w:r>
      <w:proofErr w:type="gramStart"/>
      <w:r w:rsidR="00541115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学信网学籍</w:t>
      </w:r>
      <w:proofErr w:type="gramEnd"/>
      <w:r w:rsidR="00541115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。</w:t>
      </w:r>
    </w:p>
    <w:p w:rsidR="00541115" w:rsidRPr="00903090" w:rsidRDefault="005F2F0F" w:rsidP="00903090">
      <w:pPr>
        <w:widowControl/>
        <w:shd w:val="clear" w:color="auto" w:fill="FFFFFF"/>
        <w:spacing w:line="360" w:lineRule="atLeast"/>
        <w:ind w:firstLineChars="150" w:firstLine="360"/>
        <w:jc w:val="left"/>
        <w:rPr>
          <w:rFonts w:ascii="微软雅黑" w:eastAsia="微软雅黑" w:hAnsi="微软雅黑"/>
          <w:color w:val="292B2C"/>
          <w:szCs w:val="18"/>
          <w:shd w:val="clear" w:color="auto" w:fill="FFFFFF"/>
        </w:rPr>
      </w:pPr>
      <w:r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名单公示如下：</w:t>
      </w: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1080"/>
        <w:gridCol w:w="1629"/>
        <w:gridCol w:w="1134"/>
        <w:gridCol w:w="1081"/>
        <w:gridCol w:w="1754"/>
        <w:gridCol w:w="1134"/>
      </w:tblGrid>
      <w:tr w:rsidR="00EC0A6D" w:rsidRPr="00EC0A6D" w:rsidTr="00B667BE">
        <w:trPr>
          <w:trHeight w:val="270"/>
        </w:trPr>
        <w:tc>
          <w:tcPr>
            <w:tcW w:w="78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北京师范大学网络教育南京学习中心自动退学学生公示名单</w:t>
            </w:r>
          </w:p>
        </w:tc>
      </w:tr>
      <w:tr w:rsidR="00EC0A6D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 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 名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 次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 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</w:tr>
      <w:tr w:rsidR="00EC0A6D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040959101001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吴昌燕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2004秋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EC0A6D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071059204009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庞家琦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2007春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EC0A6D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082059104036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邰文娟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2008秋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EC0A6D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082059146001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陈欣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2008秋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EC0A6D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082059204007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吴迪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2008秋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EC0A6D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082059204017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汤玲玲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2008秋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6D" w:rsidRPr="00EC0A6D" w:rsidRDefault="00EC0A6D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DE0A70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091059104004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DE0A70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费丽</w:t>
            </w:r>
            <w:proofErr w:type="gramStart"/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丽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DE0A70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2009春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DE0A70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DE0A70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091059146003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王静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2009春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092059103025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杨明秋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2009秋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092059104005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杨帆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2009秋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092059104022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王乐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2009秋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092059109001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</w:t>
            </w:r>
            <w:proofErr w:type="gramStart"/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堃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2009秋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102059102002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102059304019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詹</w:t>
            </w:r>
            <w:proofErr w:type="gramEnd"/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青青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111059104028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颜宁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2011春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111059146001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鲍芳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2011春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111059304011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柏竹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2011春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111059304015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陈鑫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2011春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111059304023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钱悦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2011春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112059104007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高子雯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112059150001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叶志飞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112059303003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贾园</w:t>
            </w:r>
            <w:proofErr w:type="gramStart"/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112059304020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112059346001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钱凯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121059104032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卞蕴华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2012春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121059150001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2012春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121059304035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魏苗苗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2012春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122059104017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祝超凡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122059104020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吕梅梅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122059104072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赵晓丽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122059104076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王苗苗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122059104077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张丽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122059104078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122059104094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张丽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2013春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122059304017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张玲玲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122059304028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魏红岩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122059348001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计算机技术与应用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131059103001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成金燕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2013春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131059103002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王吉香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2013春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131059104005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高南南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2013春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131059104052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赵夏苹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2013春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131059304015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毛珊珊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2013春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F87806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7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132059104034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F87806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7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王元菁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F87806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7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F87806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7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F87806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7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132059148006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王佩璋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计算机技术与应用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F87806" w:rsidRPr="00EC0A6D" w:rsidTr="00B66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EC0A6D" w:rsidRDefault="00F87806" w:rsidP="00B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0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DE0A70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132059304023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DE0A70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proofErr w:type="gramStart"/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刘凌燕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DE0A70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DE0A70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806" w:rsidRPr="00DE0A70" w:rsidRDefault="00F87806" w:rsidP="00B66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EC0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</w:tbl>
    <w:p w:rsidR="001A5CF4" w:rsidRDefault="001A5CF4" w:rsidP="00F87806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/>
          <w:color w:val="292B2C"/>
          <w:sz w:val="20"/>
          <w:szCs w:val="18"/>
          <w:shd w:val="clear" w:color="auto" w:fill="FFFFFF"/>
        </w:rPr>
      </w:pPr>
    </w:p>
    <w:p w:rsidR="00903090" w:rsidRDefault="00903090" w:rsidP="00F87806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/>
          <w:color w:val="292B2C"/>
          <w:sz w:val="20"/>
          <w:szCs w:val="18"/>
          <w:shd w:val="clear" w:color="auto" w:fill="FFFFFF"/>
        </w:rPr>
      </w:pPr>
    </w:p>
    <w:p w:rsidR="00B667BE" w:rsidRDefault="00B667BE" w:rsidP="00F87806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/>
          <w:color w:val="292B2C"/>
          <w:sz w:val="20"/>
          <w:szCs w:val="18"/>
          <w:shd w:val="clear" w:color="auto" w:fill="FFFFFF"/>
        </w:rPr>
      </w:pPr>
    </w:p>
    <w:p w:rsidR="00903090" w:rsidRPr="005F2F0F" w:rsidRDefault="00903090" w:rsidP="00F87806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/>
          <w:color w:val="292B2C"/>
          <w:sz w:val="20"/>
          <w:szCs w:val="18"/>
          <w:shd w:val="clear" w:color="auto" w:fill="FFFFFF"/>
        </w:rPr>
      </w:pPr>
    </w:p>
    <w:p w:rsidR="00541115" w:rsidRPr="001A5CF4" w:rsidRDefault="00541115" w:rsidP="00541115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jc w:val="right"/>
        <w:rPr>
          <w:rFonts w:ascii="微软雅黑" w:eastAsia="微软雅黑" w:hAnsi="微软雅黑"/>
          <w:color w:val="000000"/>
          <w:sz w:val="21"/>
          <w:szCs w:val="18"/>
        </w:rPr>
      </w:pPr>
      <w:r w:rsidRPr="001A5CF4">
        <w:rPr>
          <w:rFonts w:hint="eastAsia"/>
          <w:color w:val="000000"/>
          <w:sz w:val="21"/>
          <w:szCs w:val="18"/>
          <w:bdr w:val="none" w:sz="0" w:space="0" w:color="auto" w:frame="1"/>
        </w:rPr>
        <w:t>北京师范大学网络教育南京学习中心</w:t>
      </w:r>
    </w:p>
    <w:p w:rsidR="00126965" w:rsidRPr="00EC0A6D" w:rsidRDefault="00541115" w:rsidP="00EC0A6D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jc w:val="center"/>
        <w:rPr>
          <w:rFonts w:ascii="微软雅黑" w:eastAsia="微软雅黑" w:hAnsi="微软雅黑"/>
          <w:color w:val="000000"/>
          <w:sz w:val="21"/>
          <w:szCs w:val="18"/>
        </w:rPr>
      </w:pPr>
      <w:r w:rsidRPr="001A5CF4">
        <w:rPr>
          <w:rFonts w:ascii="微软雅黑" w:eastAsia="微软雅黑" w:hAnsi="微软雅黑" w:hint="eastAsia"/>
          <w:color w:val="000000"/>
          <w:sz w:val="21"/>
          <w:szCs w:val="18"/>
        </w:rPr>
        <w:t xml:space="preserve">                 </w:t>
      </w:r>
      <w:r w:rsidR="001A5CF4">
        <w:rPr>
          <w:rFonts w:ascii="微软雅黑" w:eastAsia="微软雅黑" w:hAnsi="微软雅黑" w:hint="eastAsia"/>
          <w:color w:val="000000"/>
          <w:sz w:val="21"/>
          <w:szCs w:val="18"/>
        </w:rPr>
        <w:t xml:space="preserve">                               </w:t>
      </w:r>
      <w:r w:rsidRPr="001A5CF4">
        <w:rPr>
          <w:rFonts w:hint="eastAsia"/>
          <w:color w:val="000000"/>
          <w:sz w:val="21"/>
          <w:szCs w:val="18"/>
          <w:bdr w:val="none" w:sz="0" w:space="0" w:color="auto" w:frame="1"/>
        </w:rPr>
        <w:t>二</w:t>
      </w:r>
      <w:proofErr w:type="gramStart"/>
      <w:r w:rsidRPr="001A5CF4">
        <w:rPr>
          <w:rFonts w:ascii="微软雅黑" w:eastAsia="微软雅黑" w:hAnsi="微软雅黑" w:hint="eastAsia"/>
          <w:color w:val="000000"/>
          <w:sz w:val="21"/>
          <w:szCs w:val="18"/>
        </w:rPr>
        <w:t>0一九</w:t>
      </w:r>
      <w:proofErr w:type="gramEnd"/>
      <w:r w:rsidRPr="001A5CF4">
        <w:rPr>
          <w:rFonts w:ascii="微软雅黑" w:eastAsia="微软雅黑" w:hAnsi="微软雅黑" w:hint="eastAsia"/>
          <w:color w:val="000000"/>
          <w:sz w:val="21"/>
          <w:szCs w:val="18"/>
        </w:rPr>
        <w:t>年</w:t>
      </w:r>
      <w:r w:rsidR="00F87806">
        <w:rPr>
          <w:rFonts w:ascii="微软雅黑" w:eastAsia="微软雅黑" w:hAnsi="微软雅黑" w:hint="eastAsia"/>
          <w:color w:val="000000"/>
          <w:sz w:val="21"/>
          <w:szCs w:val="18"/>
        </w:rPr>
        <w:t>七</w:t>
      </w:r>
      <w:r w:rsidRPr="001A5CF4">
        <w:rPr>
          <w:rFonts w:ascii="微软雅黑" w:eastAsia="微软雅黑" w:hAnsi="微软雅黑" w:hint="eastAsia"/>
          <w:color w:val="000000"/>
          <w:sz w:val="21"/>
          <w:szCs w:val="18"/>
        </w:rPr>
        <w:t>月</w:t>
      </w:r>
      <w:r w:rsidR="00F87806">
        <w:rPr>
          <w:rFonts w:ascii="微软雅黑" w:eastAsia="微软雅黑" w:hAnsi="微软雅黑" w:hint="eastAsia"/>
          <w:color w:val="000000"/>
          <w:sz w:val="21"/>
          <w:szCs w:val="18"/>
        </w:rPr>
        <w:t>九</w:t>
      </w:r>
      <w:r w:rsidRPr="001A5CF4">
        <w:rPr>
          <w:rFonts w:ascii="微软雅黑" w:eastAsia="微软雅黑" w:hAnsi="微软雅黑" w:hint="eastAsia"/>
          <w:color w:val="000000"/>
          <w:sz w:val="21"/>
          <w:szCs w:val="18"/>
        </w:rPr>
        <w:t>日</w:t>
      </w:r>
    </w:p>
    <w:sectPr w:rsidR="00126965" w:rsidRPr="00EC0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3EC" w:rsidRDefault="00F133EC" w:rsidP="00F87806">
      <w:r>
        <w:separator/>
      </w:r>
    </w:p>
  </w:endnote>
  <w:endnote w:type="continuationSeparator" w:id="0">
    <w:p w:rsidR="00F133EC" w:rsidRDefault="00F133EC" w:rsidP="00F8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3EC" w:rsidRDefault="00F133EC" w:rsidP="00F87806">
      <w:r>
        <w:separator/>
      </w:r>
    </w:p>
  </w:footnote>
  <w:footnote w:type="continuationSeparator" w:id="0">
    <w:p w:rsidR="00F133EC" w:rsidRDefault="00F133EC" w:rsidP="00F87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4A"/>
    <w:rsid w:val="00126965"/>
    <w:rsid w:val="001A5CF4"/>
    <w:rsid w:val="001E6D2E"/>
    <w:rsid w:val="0021120C"/>
    <w:rsid w:val="003B795B"/>
    <w:rsid w:val="004A7C8A"/>
    <w:rsid w:val="004B0FFA"/>
    <w:rsid w:val="00541115"/>
    <w:rsid w:val="005F2F0F"/>
    <w:rsid w:val="006E70D8"/>
    <w:rsid w:val="007C7625"/>
    <w:rsid w:val="00830199"/>
    <w:rsid w:val="00903090"/>
    <w:rsid w:val="0091514A"/>
    <w:rsid w:val="00925776"/>
    <w:rsid w:val="00B667BE"/>
    <w:rsid w:val="00BA4D96"/>
    <w:rsid w:val="00CD39EE"/>
    <w:rsid w:val="00CE21A5"/>
    <w:rsid w:val="00DE0A70"/>
    <w:rsid w:val="00EC0A6D"/>
    <w:rsid w:val="00EC24F6"/>
    <w:rsid w:val="00F133EC"/>
    <w:rsid w:val="00F8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4111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4111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dateuser">
    <w:name w:val="date_user"/>
    <w:basedOn w:val="a0"/>
    <w:rsid w:val="00541115"/>
  </w:style>
  <w:style w:type="paragraph" w:styleId="a3">
    <w:name w:val="Normal (Web)"/>
    <w:basedOn w:val="a"/>
    <w:uiPriority w:val="99"/>
    <w:unhideWhenUsed/>
    <w:rsid w:val="005411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41115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F87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780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7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78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4111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4111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dateuser">
    <w:name w:val="date_user"/>
    <w:basedOn w:val="a0"/>
    <w:rsid w:val="00541115"/>
  </w:style>
  <w:style w:type="paragraph" w:styleId="a3">
    <w:name w:val="Normal (Web)"/>
    <w:basedOn w:val="a"/>
    <w:uiPriority w:val="99"/>
    <w:unhideWhenUsed/>
    <w:rsid w:val="005411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41115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F87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780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7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78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ne.bnu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314</Words>
  <Characters>1794</Characters>
  <Application>Microsoft Office Word</Application>
  <DocSecurity>0</DocSecurity>
  <Lines>14</Lines>
  <Paragraphs>4</Paragraphs>
  <ScaleCrop>false</ScaleCrop>
  <Company>china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2019-06-28T04:48:00Z</dcterms:created>
  <dcterms:modified xsi:type="dcterms:W3CDTF">2019-07-09T02:14:00Z</dcterms:modified>
</cp:coreProperties>
</file>